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C65" w:rsidRPr="00485A7F" w:rsidRDefault="00A9659D" w:rsidP="00485A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85A7F">
        <w:rPr>
          <w:rFonts w:ascii="Times New Roman" w:hAnsi="Times New Roman" w:cs="Times New Roman"/>
          <w:b/>
          <w:sz w:val="28"/>
          <w:szCs w:val="28"/>
        </w:rPr>
        <w:t>Отчет главы муниципального округа Нагатино-Садовники</w:t>
      </w:r>
    </w:p>
    <w:p w:rsidR="00A9659D" w:rsidRPr="00485A7F" w:rsidRDefault="00A9659D" w:rsidP="00485A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A7F">
        <w:rPr>
          <w:rFonts w:ascii="Times New Roman" w:hAnsi="Times New Roman" w:cs="Times New Roman"/>
          <w:b/>
          <w:sz w:val="28"/>
          <w:szCs w:val="28"/>
        </w:rPr>
        <w:t>за 2013 год</w:t>
      </w:r>
    </w:p>
    <w:p w:rsidR="00A9659D" w:rsidRPr="006D2682" w:rsidRDefault="00A9659D" w:rsidP="006D2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59D" w:rsidRPr="006D2682" w:rsidRDefault="00A9659D" w:rsidP="006D2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82">
        <w:rPr>
          <w:rFonts w:ascii="Times New Roman" w:hAnsi="Times New Roman" w:cs="Times New Roman"/>
          <w:sz w:val="28"/>
          <w:szCs w:val="28"/>
        </w:rPr>
        <w:t xml:space="preserve">Деятельность главы муниципального округа Нагатино-Садовники за 2013 год осуществлялась в соответствии с федеральным законодательством, законами города Москвы, Уставом муниципального округа Нагатино-Садовники и решениями Совета депутатов </w:t>
      </w:r>
      <w:r w:rsidR="00472015">
        <w:rPr>
          <w:rFonts w:ascii="Times New Roman" w:hAnsi="Times New Roman" w:cs="Times New Roman"/>
          <w:sz w:val="28"/>
          <w:szCs w:val="28"/>
        </w:rPr>
        <w:t xml:space="preserve">муниципального округа Нагатино-Садовники (далее – Совет депутатов) </w:t>
      </w:r>
      <w:r w:rsidRPr="006D2682">
        <w:rPr>
          <w:rFonts w:ascii="Times New Roman" w:hAnsi="Times New Roman" w:cs="Times New Roman"/>
          <w:sz w:val="28"/>
          <w:szCs w:val="28"/>
        </w:rPr>
        <w:t>в направлении развития и совершенствования местного самоуправления в муниципальном округе Нагатино-Садовники</w:t>
      </w:r>
      <w:r w:rsidR="00472015">
        <w:rPr>
          <w:rFonts w:ascii="Times New Roman" w:hAnsi="Times New Roman" w:cs="Times New Roman"/>
          <w:sz w:val="28"/>
          <w:szCs w:val="28"/>
        </w:rPr>
        <w:t xml:space="preserve"> (далее – муниципальный округ)</w:t>
      </w:r>
      <w:r w:rsidRPr="006D2682">
        <w:rPr>
          <w:rFonts w:ascii="Times New Roman" w:hAnsi="Times New Roman" w:cs="Times New Roman"/>
          <w:sz w:val="28"/>
          <w:szCs w:val="28"/>
        </w:rPr>
        <w:t>.</w:t>
      </w:r>
    </w:p>
    <w:p w:rsidR="00A9659D" w:rsidRPr="006D2682" w:rsidRDefault="00A9659D" w:rsidP="006D2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82">
        <w:rPr>
          <w:rFonts w:ascii="Times New Roman" w:hAnsi="Times New Roman" w:cs="Times New Roman"/>
          <w:sz w:val="28"/>
          <w:szCs w:val="28"/>
        </w:rPr>
        <w:t>Основными формами деятельности Совета депутатов в 2013 году являлись:</w:t>
      </w:r>
    </w:p>
    <w:p w:rsidR="00A9659D" w:rsidRPr="006D2682" w:rsidRDefault="00A9659D" w:rsidP="006D2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82">
        <w:rPr>
          <w:rFonts w:ascii="Times New Roman" w:hAnsi="Times New Roman" w:cs="Times New Roman"/>
          <w:sz w:val="28"/>
          <w:szCs w:val="28"/>
        </w:rPr>
        <w:t>- участие в заседаниях Совета депутатов;</w:t>
      </w:r>
    </w:p>
    <w:p w:rsidR="00A9659D" w:rsidRPr="006D2682" w:rsidRDefault="00A9659D" w:rsidP="006D2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82">
        <w:rPr>
          <w:rFonts w:ascii="Times New Roman" w:hAnsi="Times New Roman" w:cs="Times New Roman"/>
          <w:sz w:val="28"/>
          <w:szCs w:val="28"/>
        </w:rPr>
        <w:t>- участие в работе постоянно действующих комиссий и рабочих групп;</w:t>
      </w:r>
    </w:p>
    <w:p w:rsidR="00A9659D" w:rsidRPr="006D2682" w:rsidRDefault="00A9659D" w:rsidP="006D2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82">
        <w:rPr>
          <w:rFonts w:ascii="Times New Roman" w:hAnsi="Times New Roman" w:cs="Times New Roman"/>
          <w:sz w:val="28"/>
          <w:szCs w:val="28"/>
        </w:rPr>
        <w:t>- подготовка муниципальных нормативных и иных правовых актов Совета депутатов и поправок к ним;</w:t>
      </w:r>
    </w:p>
    <w:p w:rsidR="00A9659D" w:rsidRPr="006D2682" w:rsidRDefault="00A9659D" w:rsidP="006D2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82">
        <w:rPr>
          <w:rFonts w:ascii="Times New Roman" w:hAnsi="Times New Roman" w:cs="Times New Roman"/>
          <w:sz w:val="28"/>
          <w:szCs w:val="28"/>
        </w:rPr>
        <w:t>- выполнение решений, принятых Советом депутатов;</w:t>
      </w:r>
    </w:p>
    <w:p w:rsidR="00A9659D" w:rsidRPr="006D2682" w:rsidRDefault="00A9659D" w:rsidP="006D2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82">
        <w:rPr>
          <w:rFonts w:ascii="Times New Roman" w:hAnsi="Times New Roman" w:cs="Times New Roman"/>
          <w:sz w:val="28"/>
          <w:szCs w:val="28"/>
        </w:rPr>
        <w:t>- работа с избирателями;</w:t>
      </w:r>
    </w:p>
    <w:p w:rsidR="00A9659D" w:rsidRDefault="00A9659D" w:rsidP="006D2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82">
        <w:rPr>
          <w:rFonts w:ascii="Times New Roman" w:hAnsi="Times New Roman" w:cs="Times New Roman"/>
          <w:sz w:val="28"/>
          <w:szCs w:val="28"/>
        </w:rPr>
        <w:t>- участие в работе совместных комиссий.</w:t>
      </w:r>
    </w:p>
    <w:p w:rsidR="00F913A6" w:rsidRDefault="00F913A6" w:rsidP="006D2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 д</w:t>
      </w:r>
      <w:r w:rsidRPr="006D2682">
        <w:rPr>
          <w:rFonts w:ascii="Times New Roman" w:hAnsi="Times New Roman" w:cs="Times New Roman"/>
          <w:sz w:val="28"/>
          <w:szCs w:val="28"/>
        </w:rPr>
        <w:t>епутаты Совета депутатов активно участвовали в подготовке вопросов к заседаниям, работе постоянно действующих комиссий Совета депутатов, изучали документацию, готовили проекты решений, выступали с докладами, встречались с населением, вели прием граждан, взаимодействовали с учреждениями, молодежными общественными организациями района.</w:t>
      </w:r>
    </w:p>
    <w:p w:rsidR="00667F0A" w:rsidRDefault="00667F0A" w:rsidP="006D2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ряда лет органы местного самоуправления осуществляли собственные полномочия, установленные законом города Москвы № 56 «Об организации местного самоуправления в городе Москве» и ряд переданных государственных полномочий.</w:t>
      </w:r>
    </w:p>
    <w:p w:rsidR="00EB71ED" w:rsidRPr="00EB71ED" w:rsidRDefault="00667F0A" w:rsidP="00EB7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законодательной базе города Москвы затронули правовые основы местного самоуправления </w:t>
      </w:r>
      <w:r w:rsidR="00EB71E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EB71E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EB71ED">
        <w:rPr>
          <w:rFonts w:ascii="Times New Roman" w:hAnsi="Times New Roman" w:cs="Times New Roman"/>
          <w:sz w:val="28"/>
          <w:szCs w:val="28"/>
        </w:rPr>
        <w:t xml:space="preserve"> с чем на заседании Совета депутатов </w:t>
      </w:r>
      <w:r w:rsidR="001E6083">
        <w:rPr>
          <w:rFonts w:ascii="Times New Roman" w:hAnsi="Times New Roman" w:cs="Times New Roman"/>
          <w:sz w:val="28"/>
          <w:szCs w:val="28"/>
        </w:rPr>
        <w:t xml:space="preserve">22 января 2013 года </w:t>
      </w:r>
      <w:r w:rsidR="00EB71ED">
        <w:rPr>
          <w:rFonts w:ascii="Times New Roman" w:hAnsi="Times New Roman" w:cs="Times New Roman"/>
          <w:sz w:val="28"/>
          <w:szCs w:val="28"/>
        </w:rPr>
        <w:t>было принято решение</w:t>
      </w:r>
      <w:r w:rsidR="001E6083">
        <w:rPr>
          <w:rFonts w:ascii="Times New Roman" w:hAnsi="Times New Roman" w:cs="Times New Roman"/>
          <w:sz w:val="28"/>
          <w:szCs w:val="28"/>
        </w:rPr>
        <w:t xml:space="preserve"> о</w:t>
      </w:r>
      <w:r w:rsidR="00EB71ED" w:rsidRPr="00EB71ED">
        <w:rPr>
          <w:rFonts w:ascii="Times New Roman" w:hAnsi="Times New Roman" w:cs="Times New Roman"/>
          <w:sz w:val="28"/>
          <w:szCs w:val="28"/>
        </w:rPr>
        <w:t>тказаться от осуществления переданных полномочий города Москвы в сфере опеки,  попечительства и патронажа, в сфере организации досуговой, социально-воспитательной, физкультурно-оздоровительной и спортивной работы с населением по месту жительства, по образованию и организации деятельности районных комиссий по делам несо</w:t>
      </w:r>
      <w:r w:rsidR="001E6083">
        <w:rPr>
          <w:rFonts w:ascii="Times New Roman" w:hAnsi="Times New Roman" w:cs="Times New Roman"/>
          <w:sz w:val="28"/>
          <w:szCs w:val="28"/>
        </w:rPr>
        <w:t>вершеннолетних и защите их прав и о</w:t>
      </w:r>
      <w:r w:rsidR="00EB71ED" w:rsidRPr="00EB71ED">
        <w:rPr>
          <w:rFonts w:ascii="Times New Roman" w:hAnsi="Times New Roman" w:cs="Times New Roman"/>
          <w:sz w:val="28"/>
          <w:szCs w:val="28"/>
        </w:rPr>
        <w:t xml:space="preserve">братиться в </w:t>
      </w:r>
      <w:r w:rsidR="00EB71ED" w:rsidRPr="001E6083">
        <w:rPr>
          <w:rFonts w:ascii="Times New Roman" w:hAnsi="Times New Roman" w:cs="Times New Roman"/>
          <w:sz w:val="28"/>
          <w:szCs w:val="28"/>
        </w:rPr>
        <w:t>Совет муниципальных образований города Москвы</w:t>
      </w:r>
      <w:r w:rsidR="00EB71ED" w:rsidRPr="00EB71ED">
        <w:rPr>
          <w:rFonts w:ascii="Times New Roman" w:hAnsi="Times New Roman" w:cs="Times New Roman"/>
          <w:sz w:val="28"/>
          <w:szCs w:val="28"/>
        </w:rPr>
        <w:t xml:space="preserve"> с предложением выступить с законодательной инициативой о прекращении исполнения органами местного самоуправления </w:t>
      </w:r>
      <w:r w:rsidR="001E6083">
        <w:rPr>
          <w:rFonts w:ascii="Times New Roman" w:hAnsi="Times New Roman" w:cs="Times New Roman"/>
          <w:sz w:val="28"/>
          <w:szCs w:val="28"/>
        </w:rPr>
        <w:t>муниципального округа Нагатино-Садовники</w:t>
      </w:r>
      <w:r w:rsidR="00EB71ED" w:rsidRPr="00EB71ED">
        <w:rPr>
          <w:rFonts w:ascii="Times New Roman" w:hAnsi="Times New Roman" w:cs="Times New Roman"/>
          <w:sz w:val="28"/>
          <w:szCs w:val="28"/>
        </w:rPr>
        <w:t xml:space="preserve"> отдельных государст</w:t>
      </w:r>
      <w:r w:rsidR="001E6083">
        <w:rPr>
          <w:rFonts w:ascii="Times New Roman" w:hAnsi="Times New Roman" w:cs="Times New Roman"/>
          <w:sz w:val="28"/>
          <w:szCs w:val="28"/>
        </w:rPr>
        <w:t>венных полномочий города Москвы</w:t>
      </w:r>
      <w:r w:rsidR="00EB71ED" w:rsidRPr="00EB71ED">
        <w:rPr>
          <w:rFonts w:ascii="Times New Roman" w:hAnsi="Times New Roman" w:cs="Times New Roman"/>
          <w:sz w:val="28"/>
          <w:szCs w:val="28"/>
        </w:rPr>
        <w:t xml:space="preserve"> и возврате этих полномочий тем органам исполнительной власти города Мос</w:t>
      </w:r>
      <w:r w:rsidR="001E6083">
        <w:rPr>
          <w:rFonts w:ascii="Times New Roman" w:hAnsi="Times New Roman" w:cs="Times New Roman"/>
          <w:sz w:val="28"/>
          <w:szCs w:val="28"/>
        </w:rPr>
        <w:t>квы, которые их исполняли ранее</w:t>
      </w:r>
      <w:r w:rsidR="00EB71ED" w:rsidRPr="00EB71ED">
        <w:rPr>
          <w:rFonts w:ascii="Times New Roman" w:hAnsi="Times New Roman" w:cs="Times New Roman"/>
          <w:sz w:val="28"/>
          <w:szCs w:val="28"/>
        </w:rPr>
        <w:t>.</w:t>
      </w:r>
    </w:p>
    <w:p w:rsidR="00A9659D" w:rsidRPr="006D2682" w:rsidRDefault="00A9659D" w:rsidP="006D2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82">
        <w:rPr>
          <w:rFonts w:ascii="Times New Roman" w:hAnsi="Times New Roman" w:cs="Times New Roman"/>
          <w:sz w:val="28"/>
          <w:szCs w:val="28"/>
        </w:rPr>
        <w:t>Одной из основных форм деятельности депутата Совета депутатов был</w:t>
      </w:r>
      <w:r w:rsidR="00472015">
        <w:rPr>
          <w:rFonts w:ascii="Times New Roman" w:hAnsi="Times New Roman" w:cs="Times New Roman"/>
          <w:sz w:val="28"/>
          <w:szCs w:val="28"/>
        </w:rPr>
        <w:t>о</w:t>
      </w:r>
      <w:r w:rsidRPr="006D2682">
        <w:rPr>
          <w:rFonts w:ascii="Times New Roman" w:hAnsi="Times New Roman" w:cs="Times New Roman"/>
          <w:sz w:val="28"/>
          <w:szCs w:val="28"/>
        </w:rPr>
        <w:t xml:space="preserve"> и остается участие в работе Совета депутатов.</w:t>
      </w:r>
    </w:p>
    <w:p w:rsidR="00A9659D" w:rsidRPr="006D2682" w:rsidRDefault="00A9659D" w:rsidP="006D2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82">
        <w:rPr>
          <w:rFonts w:ascii="Times New Roman" w:hAnsi="Times New Roman" w:cs="Times New Roman"/>
          <w:sz w:val="28"/>
          <w:szCs w:val="28"/>
        </w:rPr>
        <w:lastRenderedPageBreak/>
        <w:t xml:space="preserve">Так, в 2013 году состоялось 20 заседаний Совета депутатов, принято 123 правовых акта </w:t>
      </w:r>
      <w:r w:rsidR="006D2682" w:rsidRPr="006D2682">
        <w:rPr>
          <w:rFonts w:ascii="Times New Roman" w:hAnsi="Times New Roman" w:cs="Times New Roman"/>
          <w:sz w:val="28"/>
          <w:szCs w:val="28"/>
        </w:rPr>
        <w:t>(решения).</w:t>
      </w:r>
    </w:p>
    <w:p w:rsidR="006D2682" w:rsidRPr="006D2682" w:rsidRDefault="006D2682" w:rsidP="006D2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82">
        <w:rPr>
          <w:rFonts w:ascii="Times New Roman" w:hAnsi="Times New Roman" w:cs="Times New Roman"/>
          <w:sz w:val="28"/>
          <w:szCs w:val="28"/>
        </w:rPr>
        <w:t>Советом депутатов продолжена работа по совершенствованию правовых, организационных, финансово-экономических основ органов местного самоуправления муниципального округа. На заседаниях Совета депутатов рассмотрен и принят 31 нормативно-правовой акт.</w:t>
      </w:r>
    </w:p>
    <w:p w:rsidR="006D2682" w:rsidRDefault="006D2682" w:rsidP="006D2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82">
        <w:rPr>
          <w:rFonts w:ascii="Times New Roman" w:hAnsi="Times New Roman" w:cs="Times New Roman"/>
          <w:sz w:val="28"/>
          <w:szCs w:val="28"/>
        </w:rPr>
        <w:t>Изменение федеральных законов и законов города Москвы повлекло за собой необходимость внесения изменений и дополнений в Устав муниципального округа Нагатино-Садовники. Проведена большая работа по созданию проекта Устава в новой редакции. Данный проект был вынесен на публичные слушания, после чего принят депутатами в новой редакции.</w:t>
      </w:r>
    </w:p>
    <w:p w:rsidR="006D2682" w:rsidRDefault="006D2682" w:rsidP="006D2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место в работе депутатов Совета депутатов в 2013 году занимала работа по исполнению закрепленных законом полномочий в сфере благоустройства</w:t>
      </w:r>
      <w:r w:rsidR="00485A7F">
        <w:rPr>
          <w:rFonts w:ascii="Times New Roman" w:hAnsi="Times New Roman" w:cs="Times New Roman"/>
          <w:sz w:val="28"/>
          <w:szCs w:val="28"/>
        </w:rPr>
        <w:t>, капитального ремонта и содержания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85A7F">
        <w:rPr>
          <w:rFonts w:ascii="Times New Roman" w:hAnsi="Times New Roman" w:cs="Times New Roman"/>
          <w:sz w:val="28"/>
          <w:szCs w:val="28"/>
        </w:rPr>
        <w:t xml:space="preserve">Решением Совета депутатов за каждым депутатом были закреплены конкретные территории и домовладения, где депутаты осуществляли </w:t>
      </w:r>
      <w:proofErr w:type="gramStart"/>
      <w:r w:rsidR="00485A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85A7F">
        <w:rPr>
          <w:rFonts w:ascii="Times New Roman" w:hAnsi="Times New Roman" w:cs="Times New Roman"/>
          <w:sz w:val="28"/>
          <w:szCs w:val="28"/>
        </w:rPr>
        <w:t xml:space="preserve"> ходом и качеством выполнения работ на дворовых территориях и в жилых домах, принимали участие в комиссиях, осуществляющих открытие работ и их приемку. Активно общались с жителями, старшими по домам и подъездам, выясняя их замечания и предложения по благоустройству территории муниципального округа и содержанию жилищного фонда. Многие предложения были учтены при формировании программы благоустройства, капитального ремонта и содержания жилищного фонда на 2014 год.</w:t>
      </w:r>
    </w:p>
    <w:p w:rsidR="00485B43" w:rsidRDefault="00F913A6" w:rsidP="0048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Решениями Совета депутатов в 2013 году образовано</w:t>
      </w:r>
      <w:r w:rsidR="00485B43">
        <w:rPr>
          <w:rFonts w:ascii="Times New Roman" w:hAnsi="Times New Roman" w:cs="Times New Roman"/>
          <w:sz w:val="28"/>
          <w:szCs w:val="28"/>
        </w:rPr>
        <w:t xml:space="preserve"> 6 комиссий:</w:t>
      </w:r>
    </w:p>
    <w:p w:rsidR="00485B43" w:rsidRDefault="00485B43" w:rsidP="0048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Комиссия по противодействию коррупции в органах местного самоуправления муниципального округа Нагатино-Садовники;</w:t>
      </w:r>
    </w:p>
    <w:p w:rsidR="00485B43" w:rsidRDefault="00485B43" w:rsidP="00485B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5B43">
        <w:rPr>
          <w:rFonts w:ascii="Times New Roman" w:hAnsi="Times New Roman" w:cs="Times New Roman"/>
          <w:bCs/>
          <w:sz w:val="28"/>
          <w:szCs w:val="28"/>
        </w:rPr>
        <w:t>Бюджетно-финансовая комиссия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485B43" w:rsidRPr="00485B43" w:rsidRDefault="00485B43" w:rsidP="00485B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85B43">
        <w:rPr>
          <w:rFonts w:ascii="Times New Roman" w:hAnsi="Times New Roman" w:cs="Times New Roman"/>
          <w:bCs/>
          <w:sz w:val="28"/>
          <w:szCs w:val="28"/>
        </w:rPr>
        <w:t>Комиссия по взаимодействию с общественными организациями, развитию общественного самоуправления, вопросам культуры, образования, спорта, информированию населения о деятельности органов местного самоуправления и организации выборных мероприятий на территории муниципального округа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485B4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85B43" w:rsidRPr="00485B43" w:rsidRDefault="00485B43" w:rsidP="00485B43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B43">
        <w:rPr>
          <w:rFonts w:ascii="Times New Roman" w:hAnsi="Times New Roman" w:cs="Times New Roman"/>
          <w:sz w:val="28"/>
          <w:szCs w:val="28"/>
        </w:rPr>
        <w:t>-</w:t>
      </w:r>
      <w:r w:rsidRPr="00485B43">
        <w:rPr>
          <w:rFonts w:ascii="Times New Roman" w:hAnsi="Times New Roman" w:cs="Times New Roman"/>
          <w:bCs/>
          <w:sz w:val="28"/>
          <w:szCs w:val="28"/>
        </w:rPr>
        <w:t xml:space="preserve"> Комиссия по разработке и внесению изменений в муниципальные нормативные и иные правовые акты Совета депутатов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85B43" w:rsidRPr="00485B43" w:rsidRDefault="00485B43" w:rsidP="00485B4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5B43">
        <w:rPr>
          <w:rFonts w:ascii="Times New Roman" w:hAnsi="Times New Roman" w:cs="Times New Roman"/>
          <w:bCs/>
          <w:sz w:val="28"/>
          <w:szCs w:val="28"/>
        </w:rPr>
        <w:t xml:space="preserve">- Комиссия </w:t>
      </w:r>
      <w:r w:rsidRPr="00485B43">
        <w:rPr>
          <w:rFonts w:ascii="Times New Roman" w:hAnsi="Times New Roman" w:cs="Times New Roman"/>
          <w:sz w:val="28"/>
          <w:szCs w:val="28"/>
        </w:rPr>
        <w:t xml:space="preserve">по развитию муниципального округа, </w:t>
      </w:r>
      <w:proofErr w:type="gramStart"/>
      <w:r w:rsidRPr="00485B43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485B43">
        <w:rPr>
          <w:rFonts w:ascii="Times New Roman" w:hAnsi="Times New Roman" w:cs="Times New Roman"/>
          <w:sz w:val="28"/>
          <w:szCs w:val="28"/>
        </w:rPr>
        <w:t xml:space="preserve"> реализацией градостроительных планов, вопросам благоустройства и санитарного состояния на территории муниципального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5B43" w:rsidRDefault="00485B43" w:rsidP="00485B43">
      <w:pPr>
        <w:pStyle w:val="1"/>
        <w:ind w:firstLine="720"/>
        <w:jc w:val="both"/>
        <w:rPr>
          <w:b w:val="0"/>
          <w:bCs w:val="0"/>
          <w:szCs w:val="28"/>
        </w:rPr>
      </w:pPr>
      <w:r w:rsidRPr="00485B43">
        <w:rPr>
          <w:b w:val="0"/>
          <w:szCs w:val="28"/>
        </w:rPr>
        <w:t xml:space="preserve">- Комиссия </w:t>
      </w:r>
      <w:r w:rsidRPr="00485B43">
        <w:rPr>
          <w:b w:val="0"/>
          <w:bCs w:val="0"/>
          <w:szCs w:val="28"/>
        </w:rPr>
        <w:t xml:space="preserve">по осуществлению </w:t>
      </w:r>
      <w:proofErr w:type="gramStart"/>
      <w:r w:rsidRPr="00485B43">
        <w:rPr>
          <w:b w:val="0"/>
          <w:bCs w:val="0"/>
          <w:szCs w:val="28"/>
        </w:rPr>
        <w:t>контроля за</w:t>
      </w:r>
      <w:proofErr w:type="gramEnd"/>
      <w:r w:rsidRPr="00485B43">
        <w:rPr>
          <w:b w:val="0"/>
          <w:bCs w:val="0"/>
          <w:szCs w:val="28"/>
        </w:rPr>
        <w:t xml:space="preserve"> работой органов и должностных лиц местного самоуправления и организации работы Совета депутатов</w:t>
      </w:r>
      <w:r>
        <w:rPr>
          <w:b w:val="0"/>
          <w:bCs w:val="0"/>
          <w:szCs w:val="28"/>
        </w:rPr>
        <w:t>.</w:t>
      </w:r>
    </w:p>
    <w:p w:rsidR="002E72D1" w:rsidRDefault="002E72D1" w:rsidP="002E72D1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E72D1">
        <w:rPr>
          <w:rFonts w:ascii="Times New Roman" w:hAnsi="Times New Roman" w:cs="Times New Roman"/>
          <w:sz w:val="28"/>
          <w:szCs w:val="28"/>
          <w:lang w:eastAsia="ru-RU"/>
        </w:rPr>
        <w:t>Большое внимание депутатов уделя</w:t>
      </w:r>
      <w:r>
        <w:rPr>
          <w:rFonts w:ascii="Times New Roman" w:hAnsi="Times New Roman" w:cs="Times New Roman"/>
          <w:sz w:val="28"/>
          <w:szCs w:val="28"/>
          <w:lang w:eastAsia="ru-RU"/>
        </w:rPr>
        <w:t>лось работе с избирателями. Каждый житель района имел возможность лично пообщаться с депутатами во время приема по утвержденному графику.</w:t>
      </w:r>
    </w:p>
    <w:p w:rsidR="002E72D1" w:rsidRDefault="002E72D1" w:rsidP="002E72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2013 году на имя главы муниципального округа поступило 41 обращение, в том числе 7 повторных, т.е. обращений от одних и тех же лиц по одному и тому же вопросу.</w:t>
      </w:r>
    </w:p>
    <w:p w:rsidR="002E72D1" w:rsidRDefault="002E72D1" w:rsidP="002E72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Среди поступивших обращений </w:t>
      </w:r>
      <w:r w:rsidR="00D31436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коллективных:</w:t>
      </w:r>
    </w:p>
    <w:p w:rsidR="002E72D1" w:rsidRDefault="002E72D1" w:rsidP="002E7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по вопросу обустройства синтетического покрытия на детских площадках 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Нагатинской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набережной;</w:t>
      </w:r>
    </w:p>
    <w:p w:rsidR="002E72D1" w:rsidRDefault="002E72D1" w:rsidP="002E7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освещение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внутридворового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проезда между </w:t>
      </w:r>
      <w:r w:rsidR="00D31436">
        <w:rPr>
          <w:rFonts w:ascii="Times New Roman" w:hAnsi="Times New Roman" w:cs="Times New Roman"/>
          <w:sz w:val="28"/>
          <w:szCs w:val="28"/>
          <w:lang w:eastAsia="ru-RU"/>
        </w:rPr>
        <w:t xml:space="preserve">домами № 13 по </w:t>
      </w:r>
      <w:proofErr w:type="spellStart"/>
      <w:r w:rsidR="00D31436">
        <w:rPr>
          <w:rFonts w:ascii="Times New Roman" w:hAnsi="Times New Roman" w:cs="Times New Roman"/>
          <w:sz w:val="28"/>
          <w:szCs w:val="28"/>
          <w:lang w:eastAsia="ru-RU"/>
        </w:rPr>
        <w:t>ул.Ак</w:t>
      </w:r>
      <w:proofErr w:type="gramStart"/>
      <w:r w:rsidR="00D31436"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D31436">
        <w:rPr>
          <w:rFonts w:ascii="Times New Roman" w:hAnsi="Times New Roman" w:cs="Times New Roman"/>
          <w:sz w:val="28"/>
          <w:szCs w:val="28"/>
          <w:lang w:eastAsia="ru-RU"/>
        </w:rPr>
        <w:t>иллионщикова</w:t>
      </w:r>
      <w:proofErr w:type="spellEnd"/>
      <w:r w:rsidR="00D31436">
        <w:rPr>
          <w:rFonts w:ascii="Times New Roman" w:hAnsi="Times New Roman" w:cs="Times New Roman"/>
          <w:sz w:val="28"/>
          <w:szCs w:val="28"/>
          <w:lang w:eastAsia="ru-RU"/>
        </w:rPr>
        <w:t xml:space="preserve"> и № 10 по </w:t>
      </w:r>
      <w:proofErr w:type="spellStart"/>
      <w:r w:rsidR="00D31436">
        <w:rPr>
          <w:rFonts w:ascii="Times New Roman" w:hAnsi="Times New Roman" w:cs="Times New Roman"/>
          <w:sz w:val="28"/>
          <w:szCs w:val="28"/>
          <w:lang w:eastAsia="ru-RU"/>
        </w:rPr>
        <w:t>ул.Садовники</w:t>
      </w:r>
      <w:proofErr w:type="spellEnd"/>
      <w:r w:rsidR="00D3143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E72D1" w:rsidRDefault="002E72D1" w:rsidP="002E7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об открытии бокового входа в поликлинику № 27</w:t>
      </w:r>
      <w:r w:rsidR="00D314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1436" w:rsidRDefault="00D31436" w:rsidP="002E7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Основные темы обращений:</w:t>
      </w:r>
    </w:p>
    <w:p w:rsidR="00D31436" w:rsidRDefault="00D31436" w:rsidP="002E7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содержание и благоустройство дворовых территорий (23 обращения);</w:t>
      </w:r>
    </w:p>
    <w:p w:rsidR="00D31436" w:rsidRDefault="00D31436" w:rsidP="002E7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размещение и деятельность объектов потребительского рынка (1 обращение);</w:t>
      </w:r>
    </w:p>
    <w:p w:rsidR="00D31436" w:rsidRDefault="00D31436" w:rsidP="002E7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содержание и капитальный ремонт жилых домов (7 обращений);</w:t>
      </w:r>
    </w:p>
    <w:p w:rsidR="00D31436" w:rsidRDefault="00D31436" w:rsidP="002E7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организация и безопасность дорожного движения (2 обращения);</w:t>
      </w:r>
    </w:p>
    <w:p w:rsidR="00DD6BDC" w:rsidRDefault="00D31436" w:rsidP="00D31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оформление территории района и проведение праздничных мероприятий (2 обращения).</w:t>
      </w:r>
    </w:p>
    <w:p w:rsidR="00D31436" w:rsidRPr="00DD6BDC" w:rsidRDefault="00D31436" w:rsidP="00D31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Большая часть поступивших обращений рассматривалось с участием депутатов и самих заявителей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комиссионно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выходом на место.</w:t>
      </w:r>
    </w:p>
    <w:p w:rsidR="00DD6BDC" w:rsidRDefault="00DD6BDC" w:rsidP="00DD6B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2013 года глава муниципального </w:t>
      </w:r>
      <w:r w:rsidR="00472015">
        <w:rPr>
          <w:rFonts w:ascii="Times New Roman" w:hAnsi="Times New Roman" w:cs="Times New Roman"/>
          <w:sz w:val="28"/>
          <w:szCs w:val="28"/>
          <w:lang w:eastAsia="ru-RU"/>
        </w:rPr>
        <w:t>округа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совместно с депутатами принимали активное участие в различных мероприятиях, организованными управой района и администрацией муниципального округа: публичные слушания по градостроительным планам и межеванию территории, встречи, проводимые главой управы и префектом Южного административного округа с жителями района, праздничных и иных массовых мероприятиях, Координационных советах по взаимодействию органов государственной власти и местного самоуправления и 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.д. </w:t>
      </w:r>
      <w:r w:rsidR="00472015">
        <w:rPr>
          <w:rFonts w:ascii="Times New Roman" w:hAnsi="Times New Roman" w:cs="Times New Roman"/>
          <w:sz w:val="28"/>
          <w:szCs w:val="28"/>
          <w:lang w:eastAsia="ru-RU"/>
        </w:rPr>
        <w:t xml:space="preserve">Самый старший представитель депутатского корпуса Карпова Валентина Сергеевна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представляла муниципальный округ на съезде Совета муниципальных образований города Москвы.</w:t>
      </w:r>
    </w:p>
    <w:p w:rsidR="00DD6BDC" w:rsidRDefault="00DD6BDC" w:rsidP="00DD6B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Деятельность главы муниципального образования и депутатов широко освещалась на страницах газеты «Нагатино-Садовники» в разделе «Муниципальные вести», а также специальных выпусках администрации муниципального округа.</w:t>
      </w:r>
      <w:r w:rsidR="000C72BC">
        <w:rPr>
          <w:rFonts w:ascii="Times New Roman" w:hAnsi="Times New Roman" w:cs="Times New Roman"/>
          <w:sz w:val="28"/>
          <w:szCs w:val="28"/>
          <w:lang w:eastAsia="ru-RU"/>
        </w:rPr>
        <w:t xml:space="preserve"> Наиболее важные для жизни муниципального округа решения Совета депутатов публиковались в информационном бюллетене «Московский муниципальный вестник».</w:t>
      </w:r>
    </w:p>
    <w:p w:rsidR="000C72BC" w:rsidRDefault="000C72BC" w:rsidP="00DD6B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каждый депутат имел возможность рассказать своим избирателям о своей деятельности.</w:t>
      </w:r>
    </w:p>
    <w:p w:rsidR="000C72BC" w:rsidRDefault="000C72BC" w:rsidP="00DD6B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Также в области информирования населения в 2013 году отмечен рост популярности сайта муниципального округа Нагатино-Садовники, где жители муниципального округа могут не только ознакомиться с нормативно-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правовыми документами, принятыми Советом депутатов, гра</w:t>
      </w:r>
      <w:r w:rsidR="00472015">
        <w:rPr>
          <w:rFonts w:ascii="Times New Roman" w:hAnsi="Times New Roman" w:cs="Times New Roman"/>
          <w:sz w:val="28"/>
          <w:szCs w:val="28"/>
          <w:lang w:eastAsia="ru-RU"/>
        </w:rPr>
        <w:t>фиком приема депутатами жителей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другой полезной информацией, но и принять участие в опросах, касающихся жизни муниципального округа, оставлять свои замечания и предложения по вопросу развития муниципального округа.</w:t>
      </w:r>
      <w:proofErr w:type="gramEnd"/>
    </w:p>
    <w:p w:rsidR="000C72BC" w:rsidRDefault="001E6083" w:rsidP="00DD6B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Конечно, за прошедший год сделано много, но еще больше предстоит сделать для нашего муниципального округа. Я, как глава муниципального округа, и депутаты готовы продолжить с большими усилиями дальнейшую работу по повышению уровня жизни жителей муниципального округа, а также повышению уровня гражданской ответственности, активности жителей муниципального округа, привлечению наших избирателей к управлению своим районом, участию в решении жизненно важных вопросов.</w:t>
      </w:r>
    </w:p>
    <w:p w:rsidR="00DD6BDC" w:rsidRPr="00DD6BDC" w:rsidRDefault="00DD6BDC" w:rsidP="00DD6BD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DD6BDC" w:rsidRPr="00DD6BDC" w:rsidSect="00472015">
      <w:pgSz w:w="11906" w:h="16838"/>
      <w:pgMar w:top="1134" w:right="849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D0F"/>
    <w:multiLevelType w:val="hybridMultilevel"/>
    <w:tmpl w:val="AAA60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48"/>
    <w:rsid w:val="000C72BC"/>
    <w:rsid w:val="00140A6B"/>
    <w:rsid w:val="001E6083"/>
    <w:rsid w:val="002E72D1"/>
    <w:rsid w:val="002F0316"/>
    <w:rsid w:val="00472015"/>
    <w:rsid w:val="00485A7F"/>
    <w:rsid w:val="00485B43"/>
    <w:rsid w:val="004A6468"/>
    <w:rsid w:val="00575D8D"/>
    <w:rsid w:val="00667F0A"/>
    <w:rsid w:val="006D2682"/>
    <w:rsid w:val="00784CD5"/>
    <w:rsid w:val="007D179B"/>
    <w:rsid w:val="00A9659D"/>
    <w:rsid w:val="00B7074F"/>
    <w:rsid w:val="00C94848"/>
    <w:rsid w:val="00D31436"/>
    <w:rsid w:val="00DA4C65"/>
    <w:rsid w:val="00DB6C96"/>
    <w:rsid w:val="00DD6BDC"/>
    <w:rsid w:val="00EB71ED"/>
    <w:rsid w:val="00F9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5B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B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DB6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5B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B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DB6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1ab</dc:creator>
  <cp:keywords/>
  <dc:description/>
  <cp:lastModifiedBy>Маша</cp:lastModifiedBy>
  <cp:revision>6</cp:revision>
  <cp:lastPrinted>2014-02-25T13:11:00Z</cp:lastPrinted>
  <dcterms:created xsi:type="dcterms:W3CDTF">2014-02-11T13:10:00Z</dcterms:created>
  <dcterms:modified xsi:type="dcterms:W3CDTF">2014-04-11T05:10:00Z</dcterms:modified>
</cp:coreProperties>
</file>